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C73EB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C73EB6" w:rsidRPr="00C73EB6">
                          <w:rPr>
                            <w:sz w:val="24"/>
                            <w:u w:val="single"/>
                          </w:rPr>
                          <w:t>01.09.2023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C73EB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C73EB6">
                          <w:rPr>
                            <w:sz w:val="24"/>
                          </w:rPr>
                          <w:t xml:space="preserve"> </w:t>
                        </w:r>
                        <w:r w:rsidR="00C73EB6" w:rsidRPr="00C73EB6">
                          <w:rPr>
                            <w:sz w:val="24"/>
                            <w:u w:val="single"/>
                          </w:rPr>
                          <w:t>905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94823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D329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4D3296">
        <w:rPr>
          <w:b/>
          <w:sz w:val="28"/>
          <w:szCs w:val="28"/>
        </w:rPr>
        <w:t>Ленинградская, 20/1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075B0A">
        <w:rPr>
          <w:sz w:val="28"/>
          <w:szCs w:val="28"/>
        </w:rPr>
        <w:t>от</w:t>
      </w:r>
      <w:r w:rsidR="004D3296" w:rsidRPr="00075B0A">
        <w:rPr>
          <w:sz w:val="28"/>
          <w:szCs w:val="28"/>
        </w:rPr>
        <w:t xml:space="preserve"> </w:t>
      </w:r>
      <w:r w:rsidR="00594823" w:rsidRPr="00075B0A">
        <w:rPr>
          <w:sz w:val="28"/>
          <w:szCs w:val="28"/>
        </w:rPr>
        <w:t>17 августа</w:t>
      </w:r>
      <w:r w:rsidR="00181DD8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594823">
        <w:rPr>
          <w:sz w:val="28"/>
          <w:szCs w:val="28"/>
        </w:rPr>
        <w:t>815</w:t>
      </w:r>
      <w:r w:rsidR="0097187C">
        <w:rPr>
          <w:sz w:val="28"/>
          <w:szCs w:val="28"/>
        </w:rPr>
        <w:t xml:space="preserve">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Пандовой Галины Ивановны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D3296">
        <w:rPr>
          <w:sz w:val="28"/>
          <w:szCs w:val="28"/>
          <w:shd w:val="clear" w:color="auto" w:fill="FFFFFF"/>
        </w:rPr>
        <w:t>1284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</w:t>
      </w:r>
      <w:r w:rsidR="0097187C">
        <w:rPr>
          <w:sz w:val="28"/>
          <w:szCs w:val="28"/>
        </w:rPr>
        <w:t xml:space="preserve">                             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4D3296">
        <w:rPr>
          <w:sz w:val="28"/>
          <w:szCs w:val="28"/>
        </w:rPr>
        <w:t xml:space="preserve">Ленинградская, 20/1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594823">
        <w:rPr>
          <w:sz w:val="28"/>
          <w:szCs w:val="28"/>
        </w:rPr>
        <w:t>31</w:t>
      </w:r>
      <w:r w:rsidR="00D17F1A" w:rsidRPr="002407B0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594823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</w:t>
      </w:r>
      <w:r w:rsidR="00594823">
        <w:rPr>
          <w:sz w:val="28"/>
          <w:szCs w:val="28"/>
        </w:rPr>
        <w:t xml:space="preserve"> </w:t>
      </w:r>
      <w:r w:rsidR="00594823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594823">
        <w:rPr>
          <w:sz w:val="28"/>
          <w:szCs w:val="28"/>
        </w:rPr>
        <w:t xml:space="preserve"> в связи с </w:t>
      </w:r>
      <w:r w:rsidR="00594823">
        <w:rPr>
          <w:sz w:val="19"/>
          <w:szCs w:val="19"/>
        </w:rPr>
        <w:t xml:space="preserve"> </w:t>
      </w:r>
      <w:r w:rsidR="00594823" w:rsidRPr="00594823">
        <w:rPr>
          <w:sz w:val="28"/>
          <w:szCs w:val="28"/>
        </w:rPr>
        <w:t xml:space="preserve">отсутствием </w:t>
      </w:r>
      <w:r w:rsidR="00594823" w:rsidRPr="00594823">
        <w:rPr>
          <w:rFonts w:eastAsia="Calibri"/>
          <w:sz w:val="28"/>
          <w:szCs w:val="28"/>
        </w:rPr>
        <w:t xml:space="preserve"> автомобильной парковки на </w:t>
      </w:r>
      <w:r w:rsidR="00594823">
        <w:rPr>
          <w:rFonts w:eastAsia="Calibri"/>
          <w:sz w:val="28"/>
          <w:szCs w:val="28"/>
        </w:rPr>
        <w:t>данном  земельном участке</w:t>
      </w:r>
      <w:r w:rsidR="00DF5199" w:rsidRPr="002407B0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4D3296">
        <w:rPr>
          <w:sz w:val="28"/>
          <w:szCs w:val="28"/>
        </w:rPr>
        <w:t>Пандовой Галине Ивановне</w:t>
      </w:r>
      <w:r w:rsidR="00B379F2">
        <w:rPr>
          <w:sz w:val="28"/>
          <w:szCs w:val="28"/>
        </w:rPr>
        <w:t xml:space="preserve"> </w:t>
      </w:r>
      <w:r w:rsidR="00594823">
        <w:rPr>
          <w:sz w:val="28"/>
          <w:szCs w:val="28"/>
        </w:rPr>
        <w:t xml:space="preserve">отказать в </w:t>
      </w:r>
      <w:r w:rsidR="00B379F2">
        <w:rPr>
          <w:sz w:val="28"/>
          <w:szCs w:val="28"/>
        </w:rPr>
        <w:t>предостав</w:t>
      </w:r>
      <w:r w:rsidR="00594823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594823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1284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0293D" w:rsidRPr="00BB60C6">
        <w:rPr>
          <w:sz w:val="28"/>
          <w:szCs w:val="28"/>
        </w:rPr>
        <w:t>Краснодарский край</w:t>
      </w:r>
      <w:r w:rsidR="004D3296">
        <w:rPr>
          <w:sz w:val="28"/>
          <w:szCs w:val="28"/>
        </w:rPr>
        <w:t xml:space="preserve">,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4D3296">
        <w:rPr>
          <w:sz w:val="28"/>
          <w:szCs w:val="28"/>
        </w:rPr>
        <w:t>Ленинградская, 20/1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D3296">
        <w:rPr>
          <w:rStyle w:val="7"/>
          <w:b w:val="0"/>
          <w:color w:val="auto"/>
        </w:rPr>
        <w:t xml:space="preserve"> 0,56</w:t>
      </w:r>
      <w:r w:rsidR="005D1C19">
        <w:rPr>
          <w:rStyle w:val="7"/>
          <w:b w:val="0"/>
          <w:color w:val="auto"/>
        </w:rPr>
        <w:t xml:space="preserve"> метр</w:t>
      </w:r>
      <w:r w:rsidR="004D3296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4D3296">
        <w:rPr>
          <w:rStyle w:val="7"/>
          <w:b w:val="0"/>
          <w:color w:val="auto"/>
        </w:rPr>
        <w:t xml:space="preserve">западной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 w:rsidR="004D3296">
        <w:rPr>
          <w:rStyle w:val="7"/>
          <w:b w:val="0"/>
          <w:color w:val="auto"/>
        </w:rPr>
        <w:t xml:space="preserve">и по северо-западной межевой границе </w:t>
      </w:r>
      <w:r w:rsidR="005D1C19">
        <w:rPr>
          <w:rStyle w:val="7"/>
          <w:b w:val="0"/>
          <w:color w:val="auto"/>
        </w:rPr>
        <w:t xml:space="preserve">со стороны </w:t>
      </w:r>
      <w:r w:rsidR="004D3296">
        <w:rPr>
          <w:rStyle w:val="7"/>
          <w:b w:val="0"/>
          <w:color w:val="auto"/>
        </w:rPr>
        <w:t>(угол данного объекта).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5237C6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5237C6" w:rsidRDefault="005237C6" w:rsidP="005237C6">
      <w:pPr>
        <w:rPr>
          <w:sz w:val="28"/>
          <w:szCs w:val="28"/>
        </w:rPr>
      </w:pPr>
    </w:p>
    <w:p w:rsidR="005237C6" w:rsidRPr="00E505BB" w:rsidRDefault="005237C6" w:rsidP="00E505BB">
      <w:pPr>
        <w:jc w:val="both"/>
        <w:rPr>
          <w:sz w:val="28"/>
        </w:rPr>
      </w:pPr>
    </w:p>
    <w:sectPr w:rsidR="005237C6" w:rsidRPr="00E505B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0C9" w:rsidRDefault="00B020C9">
      <w:r>
        <w:separator/>
      </w:r>
    </w:p>
  </w:endnote>
  <w:endnote w:type="continuationSeparator" w:id="0">
    <w:p w:rsidR="00B020C9" w:rsidRDefault="00B02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0C9" w:rsidRDefault="00B020C9">
      <w:r>
        <w:separator/>
      </w:r>
    </w:p>
  </w:footnote>
  <w:footnote w:type="continuationSeparator" w:id="0">
    <w:p w:rsidR="00B020C9" w:rsidRDefault="00B02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20D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20D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3EB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75B0A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20D2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7C6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823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979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20C9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B794C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3EB6"/>
    <w:rsid w:val="00C76252"/>
    <w:rsid w:val="00C77161"/>
    <w:rsid w:val="00C8116F"/>
    <w:rsid w:val="00C82F93"/>
    <w:rsid w:val="00C84759"/>
    <w:rsid w:val="00C84D96"/>
    <w:rsid w:val="00C87DD3"/>
    <w:rsid w:val="00C900FE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1AD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05BB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0DC62-4600-4D46-8737-5F4938EC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68</cp:revision>
  <cp:lastPrinted>2023-08-31T09:16:00Z</cp:lastPrinted>
  <dcterms:created xsi:type="dcterms:W3CDTF">2021-01-19T08:39:00Z</dcterms:created>
  <dcterms:modified xsi:type="dcterms:W3CDTF">2023-09-04T08:04:00Z</dcterms:modified>
</cp:coreProperties>
</file>